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36D" w:rsidRPr="00B6520D" w:rsidRDefault="00D5299B" w:rsidP="00EB376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6520D">
        <w:rPr>
          <w:noProof/>
        </w:rPr>
        <w:drawing>
          <wp:anchor distT="0" distB="0" distL="114300" distR="114300" simplePos="0" relativeHeight="251661312" behindDoc="0" locked="0" layoutInCell="1" allowOverlap="1" wp14:anchorId="2444ACE4" wp14:editId="79A9726D">
            <wp:simplePos x="0" y="0"/>
            <wp:positionH relativeFrom="column">
              <wp:posOffset>3128942</wp:posOffset>
            </wp:positionH>
            <wp:positionV relativeFrom="paragraph">
              <wp:posOffset>97609</wp:posOffset>
            </wp:positionV>
            <wp:extent cx="964968" cy="500743"/>
            <wp:effectExtent l="0" t="0" r="0" b="0"/>
            <wp:wrapNone/>
            <wp:docPr id="2183513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1330" name="Picture 2183513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968" cy="500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9E1" w:rsidRPr="00B6520D">
        <w:rPr>
          <w:noProof/>
        </w:rPr>
        <w:drawing>
          <wp:anchor distT="0" distB="0" distL="114300" distR="114300" simplePos="0" relativeHeight="251659264" behindDoc="1" locked="0" layoutInCell="1" allowOverlap="1" wp14:anchorId="7D4BEA60" wp14:editId="646B67C6">
            <wp:simplePos x="0" y="0"/>
            <wp:positionH relativeFrom="column">
              <wp:posOffset>1713411</wp:posOffset>
            </wp:positionH>
            <wp:positionV relativeFrom="paragraph">
              <wp:posOffset>-348343</wp:posOffset>
            </wp:positionV>
            <wp:extent cx="1009923" cy="1009923"/>
            <wp:effectExtent l="0" t="0" r="6350" b="6350"/>
            <wp:wrapNone/>
            <wp:docPr id="18014442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44212" name="Picture 18014442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417" cy="1015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59E" w:rsidRPr="00B6520D" w:rsidRDefault="00AA759E" w:rsidP="00057AE8">
      <w:pPr>
        <w:jc w:val="center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:rsidR="0058507F" w:rsidRPr="00B6520D" w:rsidRDefault="0058507F" w:rsidP="00EB376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:rsidR="00AA759E" w:rsidRPr="00B6520D" w:rsidRDefault="00AA759E" w:rsidP="00EB376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:rsidR="00057AE8" w:rsidRPr="00B6520D" w:rsidRDefault="00057AE8" w:rsidP="00EB376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:rsidR="0052733D" w:rsidRPr="00B6520D" w:rsidRDefault="009053EF" w:rsidP="00BE600F">
      <w:pPr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B6520D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FACT SHEET:  </w:t>
      </w:r>
      <w:r w:rsidR="00100652" w:rsidRPr="00B6520D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PROPOSED CONTRACT BETWEEN </w:t>
      </w:r>
      <w:r w:rsidR="00313584" w:rsidRPr="00B6520D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L</w:t>
      </w:r>
      <w:r w:rsidR="00453A85" w:rsidRPr="00B6520D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OPEZ ISLAND HOSPITAL DISTRICT</w:t>
      </w:r>
      <w:r w:rsidR="00313584" w:rsidRPr="00B6520D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100652" w:rsidRPr="00B6520D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AND </w:t>
      </w:r>
      <w:r w:rsidRPr="00B6520D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SEA MAR COMMUNITY HEALTH CENTERS</w:t>
      </w:r>
    </w:p>
    <w:p w:rsidR="0047760D" w:rsidRPr="00B6520D" w:rsidRDefault="0047760D" w:rsidP="0052733D">
      <w:pPr>
        <w:jc w:val="center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:rsidR="00C619CB" w:rsidRPr="00B6520D" w:rsidRDefault="009634E5" w:rsidP="0052733D">
      <w:pPr>
        <w:rPr>
          <w:rFonts w:eastAsia="Times New Roman" w:cstheme="minorHAnsi"/>
          <w:color w:val="000000"/>
          <w:kern w:val="0"/>
          <w14:ligatures w14:val="none"/>
        </w:rPr>
      </w:pP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Negotiations are complete on a contract with </w:t>
      </w:r>
      <w:r w:rsidR="00FB21A8" w:rsidRPr="00B6520D">
        <w:rPr>
          <w:rFonts w:eastAsia="Times New Roman" w:cstheme="minorHAnsi"/>
          <w:color w:val="000000"/>
          <w:kern w:val="0"/>
          <w14:ligatures w14:val="none"/>
        </w:rPr>
        <w:t>Sea</w:t>
      </w:r>
      <w:r w:rsidR="003C2794" w:rsidRPr="00B6520D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FB21A8" w:rsidRPr="00B6520D">
        <w:rPr>
          <w:rFonts w:eastAsia="Times New Roman" w:cstheme="minorHAnsi"/>
          <w:color w:val="000000"/>
          <w:kern w:val="0"/>
          <w14:ligatures w14:val="none"/>
        </w:rPr>
        <w:t xml:space="preserve">Mar </w:t>
      </w:r>
      <w:r w:rsidR="003C2794" w:rsidRPr="00B6520D">
        <w:rPr>
          <w:rFonts w:eastAsia="Times New Roman" w:cstheme="minorHAnsi"/>
          <w:color w:val="000000"/>
          <w:kern w:val="0"/>
          <w14:ligatures w14:val="none"/>
        </w:rPr>
        <w:t>Community Health Centers</w:t>
      </w:r>
      <w:r w:rsidR="00E872C3" w:rsidRPr="00B6520D">
        <w:rPr>
          <w:rFonts w:eastAsia="Times New Roman" w:cstheme="minorHAnsi"/>
          <w:color w:val="000000"/>
          <w:kern w:val="0"/>
          <w14:ligatures w14:val="none"/>
        </w:rPr>
        <w:t xml:space="preserve"> (Sea Mar)</w:t>
      </w:r>
      <w:r w:rsidR="003C2794" w:rsidRPr="00B6520D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FA2D15" w:rsidRPr="00B6520D">
        <w:rPr>
          <w:rFonts w:eastAsia="Times New Roman" w:cstheme="minorHAnsi"/>
          <w:color w:val="000000"/>
          <w:kern w:val="0"/>
          <w14:ligatures w14:val="none"/>
        </w:rPr>
        <w:t>to</w:t>
      </w:r>
      <w:r w:rsidR="00FB21A8" w:rsidRPr="00B6520D">
        <w:rPr>
          <w:rFonts w:eastAsia="Times New Roman" w:cstheme="minorHAnsi"/>
          <w:color w:val="000000"/>
          <w:kern w:val="0"/>
          <w14:ligatures w14:val="none"/>
        </w:rPr>
        <w:t xml:space="preserve"> operate the Lopez </w:t>
      </w:r>
      <w:r w:rsidR="00FA2D15" w:rsidRPr="00B6520D">
        <w:rPr>
          <w:rFonts w:eastAsia="Times New Roman" w:cstheme="minorHAnsi"/>
          <w:color w:val="000000"/>
          <w:kern w:val="0"/>
          <w14:ligatures w14:val="none"/>
        </w:rPr>
        <w:t xml:space="preserve">Island </w:t>
      </w:r>
      <w:r w:rsidR="003C2794" w:rsidRPr="00B6520D">
        <w:rPr>
          <w:rFonts w:eastAsia="Times New Roman" w:cstheme="minorHAnsi"/>
          <w:color w:val="000000"/>
          <w:kern w:val="0"/>
          <w14:ligatures w14:val="none"/>
        </w:rPr>
        <w:t>Medical</w:t>
      </w:r>
      <w:r w:rsidR="00FB21A8" w:rsidRPr="00B6520D">
        <w:rPr>
          <w:rFonts w:eastAsia="Times New Roman" w:cstheme="minorHAnsi"/>
          <w:color w:val="000000"/>
          <w:kern w:val="0"/>
          <w14:ligatures w14:val="none"/>
        </w:rPr>
        <w:t xml:space="preserve"> Clinic.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 To go into effect, the contract must be approved by a majority of the </w:t>
      </w:r>
      <w:r w:rsidR="00E4683D" w:rsidRPr="00B6520D">
        <w:rPr>
          <w:rFonts w:eastAsia="Times New Roman" w:cstheme="minorHAnsi"/>
          <w:color w:val="000000"/>
          <w:kern w:val="0"/>
          <w14:ligatures w14:val="none"/>
        </w:rPr>
        <w:t>Lopez Island Hospital District (LIHD)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 Board of Commissioners.</w:t>
      </w:r>
      <w:r w:rsidR="00FB21A8" w:rsidRPr="00B6520D">
        <w:rPr>
          <w:rFonts w:eastAsia="Times New Roman" w:cstheme="minorHAnsi"/>
          <w:color w:val="000000"/>
          <w:kern w:val="0"/>
          <w14:ligatures w14:val="none"/>
        </w:rPr>
        <w:t xml:space="preserve">  </w:t>
      </w:r>
    </w:p>
    <w:p w:rsidR="009634E5" w:rsidRPr="00B6520D" w:rsidRDefault="009634E5" w:rsidP="0052733D">
      <w:pPr>
        <w:rPr>
          <w:rFonts w:eastAsia="Times New Roman" w:cstheme="minorHAnsi"/>
          <w:color w:val="000000"/>
          <w:kern w:val="0"/>
          <w14:ligatures w14:val="none"/>
        </w:rPr>
      </w:pPr>
    </w:p>
    <w:p w:rsidR="00B6520D" w:rsidRPr="00B6520D" w:rsidRDefault="009634E5" w:rsidP="009634E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6520D">
        <w:rPr>
          <w:rFonts w:eastAsia="Times New Roman" w:cstheme="minorHAnsi"/>
          <w:b/>
          <w:bCs/>
          <w:color w:val="000000"/>
          <w:kern w:val="0"/>
          <w14:ligatures w14:val="none"/>
        </w:rPr>
        <w:t>KEY PROVISIONS OF THE CONTRACT</w:t>
      </w:r>
    </w:p>
    <w:p w:rsidR="009634E5" w:rsidRPr="00B6520D" w:rsidRDefault="009634E5" w:rsidP="009634E5">
      <w:pPr>
        <w:rPr>
          <w:rFonts w:eastAsia="Times New Roman" w:cstheme="minorHAnsi"/>
          <w:color w:val="000000"/>
          <w:kern w:val="0"/>
          <w14:ligatures w14:val="none"/>
        </w:rPr>
      </w:pPr>
      <w:r w:rsidRPr="00B6520D">
        <w:rPr>
          <w:rFonts w:eastAsia="Times New Roman" w:cstheme="minorHAnsi"/>
          <w:b/>
          <w:bCs/>
          <w:color w:val="000000"/>
          <w:kern w:val="0"/>
          <w14:ligatures w14:val="none"/>
        </w:rPr>
        <w:t>Start Date: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Pr="00B6520D">
        <w:rPr>
          <w:rFonts w:cstheme="minorHAnsi"/>
        </w:rPr>
        <w:t>Sea Mar is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 ready to assume operation </w:t>
      </w:r>
      <w:r w:rsidR="00827238" w:rsidRPr="00B6520D">
        <w:rPr>
          <w:rFonts w:eastAsia="Times New Roman" w:cstheme="minorHAnsi"/>
          <w:color w:val="000000"/>
          <w:kern w:val="0"/>
          <w14:ligatures w14:val="none"/>
        </w:rPr>
        <w:t xml:space="preserve">of the 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>Lopez</w:t>
      </w:r>
      <w:r w:rsidR="00827238" w:rsidRPr="00B6520D">
        <w:rPr>
          <w:rFonts w:eastAsia="Times New Roman" w:cstheme="minorHAnsi"/>
          <w:color w:val="000000"/>
          <w:kern w:val="0"/>
          <w14:ligatures w14:val="none"/>
        </w:rPr>
        <w:t xml:space="preserve"> Clinic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 on Monday, June 29, 2026 to ensure no interruption of service to Lopez residents. </w:t>
      </w:r>
    </w:p>
    <w:p w:rsidR="009634E5" w:rsidRPr="00B6520D" w:rsidRDefault="009634E5" w:rsidP="009634E5">
      <w:pPr>
        <w:rPr>
          <w:rFonts w:eastAsia="Times New Roman" w:cstheme="minorHAnsi"/>
          <w:color w:val="000000"/>
          <w:kern w:val="0"/>
          <w14:ligatures w14:val="none"/>
        </w:rPr>
      </w:pPr>
    </w:p>
    <w:p w:rsidR="009634E5" w:rsidRPr="00B6520D" w:rsidRDefault="009634E5" w:rsidP="009634E5">
      <w:pPr>
        <w:rPr>
          <w:rFonts w:eastAsia="Times New Roman" w:cstheme="minorHAnsi"/>
          <w:color w:val="000000"/>
          <w:kern w:val="0"/>
          <w14:ligatures w14:val="none"/>
        </w:rPr>
      </w:pPr>
      <w:r w:rsidRPr="00B6520D">
        <w:rPr>
          <w:rFonts w:eastAsia="Times New Roman" w:cstheme="minorHAnsi"/>
          <w:b/>
          <w:bCs/>
          <w:color w:val="000000"/>
          <w:kern w:val="0"/>
          <w14:ligatures w14:val="none"/>
        </w:rPr>
        <w:t>Term of Contract: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827238" w:rsidRPr="00B6520D">
        <w:rPr>
          <w:rFonts w:eastAsia="Times New Roman" w:cstheme="minorHAnsi"/>
          <w:color w:val="000000"/>
          <w:kern w:val="0"/>
          <w14:ligatures w14:val="none"/>
        </w:rPr>
        <w:t xml:space="preserve">The initial term of the contract is five years, followed by automatic one-year renewals. 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While both LIHD and Sea Mar </w:t>
      </w:r>
      <w:r w:rsidR="00B6520D" w:rsidRPr="00B6520D">
        <w:rPr>
          <w:rFonts w:eastAsia="Times New Roman" w:cstheme="minorHAnsi"/>
          <w:color w:val="000000"/>
          <w:kern w:val="0"/>
          <w14:ligatures w14:val="none"/>
        </w:rPr>
        <w:t>are working toward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 a long term relationship, </w:t>
      </w:r>
      <w:r w:rsidR="00100652" w:rsidRPr="00B6520D">
        <w:rPr>
          <w:rFonts w:eastAsia="Times New Roman" w:cstheme="minorHAnsi"/>
          <w:color w:val="000000"/>
          <w:kern w:val="0"/>
          <w14:ligatures w14:val="none"/>
        </w:rPr>
        <w:t xml:space="preserve">after 2029 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either party may terminate the contract with 12 </w:t>
      </w:r>
      <w:proofErr w:type="spellStart"/>
      <w:r w:rsidRPr="00B6520D">
        <w:rPr>
          <w:rFonts w:eastAsia="Times New Roman" w:cstheme="minorHAnsi"/>
          <w:color w:val="000000"/>
          <w:kern w:val="0"/>
          <w14:ligatures w14:val="none"/>
        </w:rPr>
        <w:t>months notice</w:t>
      </w:r>
      <w:proofErr w:type="spellEnd"/>
      <w:r w:rsidRPr="00B6520D">
        <w:rPr>
          <w:rFonts w:eastAsia="Times New Roman" w:cstheme="minorHAnsi"/>
          <w:color w:val="000000"/>
          <w:kern w:val="0"/>
          <w14:ligatures w14:val="none"/>
        </w:rPr>
        <w:t>.</w:t>
      </w:r>
    </w:p>
    <w:p w:rsidR="00F34F38" w:rsidRPr="00B6520D" w:rsidRDefault="0052733D" w:rsidP="0052733D">
      <w:pPr>
        <w:rPr>
          <w:rFonts w:eastAsia="Times New Roman" w:cstheme="minorHAnsi"/>
          <w:color w:val="000000"/>
          <w:kern w:val="0"/>
          <w14:ligatures w14:val="none"/>
        </w:rPr>
      </w:pPr>
      <w:r w:rsidRPr="00B6520D">
        <w:rPr>
          <w:rFonts w:eastAsia="Times New Roman" w:cstheme="minorHAnsi"/>
          <w:color w:val="000000"/>
          <w:kern w:val="0"/>
          <w14:ligatures w14:val="none"/>
        </w:rPr>
        <w:br/>
      </w:r>
      <w:r w:rsidR="00453A85" w:rsidRPr="00B6520D">
        <w:rPr>
          <w:rFonts w:eastAsia="Times New Roman" w:cstheme="minorHAnsi"/>
          <w:b/>
          <w:bCs/>
          <w:color w:val="000000"/>
          <w:kern w:val="0"/>
          <w14:ligatures w14:val="none"/>
        </w:rPr>
        <w:t>Coordination</w:t>
      </w:r>
      <w:r w:rsidR="00827238" w:rsidRPr="00B6520D">
        <w:rPr>
          <w:rFonts w:eastAsia="Times New Roman" w:cstheme="minorHAnsi"/>
          <w:b/>
          <w:bCs/>
          <w:color w:val="000000"/>
          <w:kern w:val="0"/>
          <w14:ligatures w14:val="none"/>
        </w:rPr>
        <w:t>:</w:t>
      </w:r>
      <w:r w:rsidR="00827238" w:rsidRPr="00B6520D">
        <w:rPr>
          <w:rFonts w:eastAsia="Times New Roman" w:cstheme="minorHAnsi"/>
          <w:color w:val="000000"/>
          <w:kern w:val="0"/>
          <w14:ligatures w14:val="none"/>
        </w:rPr>
        <w:t xml:space="preserve"> Sea Mar will provide monthly operational reports and quarterly quality assurance reports to LIHD</w:t>
      </w:r>
      <w:r w:rsidR="00B6520D" w:rsidRPr="00B6520D">
        <w:rPr>
          <w:rFonts w:eastAsia="Times New Roman" w:cstheme="minorHAnsi"/>
          <w:color w:val="000000"/>
          <w:kern w:val="0"/>
          <w14:ligatures w14:val="none"/>
        </w:rPr>
        <w:t xml:space="preserve">, in addition to </w:t>
      </w:r>
      <w:r w:rsidR="00453A85" w:rsidRPr="00B6520D">
        <w:rPr>
          <w:rFonts w:eastAsia="Times New Roman" w:cstheme="minorHAnsi"/>
          <w:color w:val="000000"/>
          <w:kern w:val="0"/>
          <w14:ligatures w14:val="none"/>
        </w:rPr>
        <w:t>regularly scheduled meetings.</w:t>
      </w:r>
    </w:p>
    <w:p w:rsidR="00AA759E" w:rsidRPr="00B6520D" w:rsidRDefault="00AA759E" w:rsidP="0052733D">
      <w:pPr>
        <w:rPr>
          <w:rFonts w:eastAsia="Times New Roman" w:cstheme="minorHAnsi"/>
          <w:color w:val="000000"/>
          <w:kern w:val="0"/>
          <w14:ligatures w14:val="none"/>
        </w:rPr>
      </w:pPr>
    </w:p>
    <w:p w:rsidR="00B6520D" w:rsidRDefault="00827238" w:rsidP="00B6520D">
      <w:r w:rsidRPr="00B6520D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Patient Access: 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Sea Mar will provide </w:t>
      </w:r>
      <w:r w:rsidR="00BE600F">
        <w:rPr>
          <w:rFonts w:eastAsia="Times New Roman" w:cstheme="minorHAnsi"/>
          <w:color w:val="000000"/>
          <w:kern w:val="0"/>
          <w14:ligatures w14:val="none"/>
        </w:rPr>
        <w:t xml:space="preserve">a sliding scale and 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care </w:t>
      </w:r>
      <w:r w:rsidR="00BE600F">
        <w:rPr>
          <w:rFonts w:eastAsia="Times New Roman" w:cstheme="minorHAnsi"/>
          <w:color w:val="000000"/>
          <w:kern w:val="0"/>
          <w14:ligatures w14:val="none"/>
        </w:rPr>
        <w:t>for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 all patients regardless of their ability to pay</w:t>
      </w:r>
      <w:r w:rsidR="00E34197" w:rsidRPr="00B6520D">
        <w:rPr>
          <w:rFonts w:eastAsia="Times New Roman" w:cstheme="minorHAnsi"/>
          <w:color w:val="000000"/>
          <w:kern w:val="0"/>
          <w14:ligatures w14:val="none"/>
        </w:rPr>
        <w:t>. Sea Mar accepts most insurance, including Medicare, Medicaid and Ambetter.</w:t>
      </w:r>
      <w:r w:rsidR="00BE600F">
        <w:rPr>
          <w:rFonts w:eastAsia="Times New Roman" w:cstheme="minorHAnsi"/>
          <w:color w:val="000000"/>
          <w:kern w:val="0"/>
          <w14:ligatures w14:val="none"/>
        </w:rPr>
        <w:t xml:space="preserve"> See a</w:t>
      </w:r>
      <w:r w:rsidR="00E34197" w:rsidRPr="00B6520D">
        <w:rPr>
          <w:rFonts w:eastAsia="Times New Roman" w:cstheme="minorHAnsi"/>
          <w:color w:val="000000"/>
          <w:kern w:val="0"/>
          <w14:ligatures w14:val="none"/>
        </w:rPr>
        <w:t xml:space="preserve"> list of </w:t>
      </w:r>
      <w:r w:rsidR="00B6520D" w:rsidRPr="00B6520D">
        <w:rPr>
          <w:rFonts w:eastAsia="Times New Roman" w:cstheme="minorHAnsi"/>
          <w:color w:val="000000"/>
          <w:kern w:val="0"/>
          <w14:ligatures w14:val="none"/>
        </w:rPr>
        <w:t xml:space="preserve">accepted </w:t>
      </w:r>
      <w:r w:rsidR="00E34197" w:rsidRPr="00B6520D">
        <w:rPr>
          <w:rFonts w:eastAsia="Times New Roman" w:cstheme="minorHAnsi"/>
          <w:color w:val="000000"/>
          <w:kern w:val="0"/>
          <w14:ligatures w14:val="none"/>
        </w:rPr>
        <w:t>insurance</w:t>
      </w:r>
      <w:r w:rsidR="00B6520D" w:rsidRPr="00B6520D">
        <w:rPr>
          <w:rFonts w:eastAsia="Times New Roman" w:cstheme="minorHAnsi"/>
          <w:color w:val="000000"/>
          <w:kern w:val="0"/>
          <w14:ligatures w14:val="none"/>
        </w:rPr>
        <w:t xml:space="preserve"> at:</w:t>
      </w:r>
      <w:r w:rsidR="00B6520D" w:rsidRPr="00B6520D">
        <w:t xml:space="preserve"> </w:t>
      </w:r>
      <w:hyperlink r:id="rId7" w:history="1">
        <w:r w:rsidR="00B6520D" w:rsidRPr="00B6520D">
          <w:rPr>
            <w:rStyle w:val="Hyperlink"/>
          </w:rPr>
          <w:t>https://lopezislandhd.org/sea-mar-2026-health-dental-insurance-list/</w:t>
        </w:r>
      </w:hyperlink>
      <w:r w:rsidR="00B6520D" w:rsidRPr="00B6520D">
        <w:t xml:space="preserve"> </w:t>
      </w:r>
    </w:p>
    <w:p w:rsidR="00BE600F" w:rsidRDefault="00BE600F" w:rsidP="00B6520D"/>
    <w:p w:rsidR="00BE600F" w:rsidRPr="00BE600F" w:rsidRDefault="00BE600F" w:rsidP="00B6520D">
      <w:pPr>
        <w:rPr>
          <w:b/>
          <w:bCs/>
        </w:rPr>
      </w:pPr>
      <w:r w:rsidRPr="00BE600F">
        <w:rPr>
          <w:b/>
          <w:bCs/>
        </w:rPr>
        <w:t xml:space="preserve">Staffing: </w:t>
      </w:r>
      <w:r w:rsidRPr="00E46FE9">
        <w:t xml:space="preserve">Sea Mar has agreed to offer a position to every </w:t>
      </w:r>
      <w:r>
        <w:t xml:space="preserve">existing </w:t>
      </w:r>
      <w:r w:rsidRPr="00E46FE9">
        <w:t>clinic staff member and match their current salary.</w:t>
      </w:r>
      <w:r w:rsidR="00D5299B">
        <w:t xml:space="preserve"> Recruitment for a doctor will begin after the contract is signed.</w:t>
      </w:r>
    </w:p>
    <w:p w:rsidR="00827238" w:rsidRPr="00B6520D" w:rsidRDefault="00827238" w:rsidP="0052733D">
      <w:pPr>
        <w:rPr>
          <w:rFonts w:eastAsia="Times New Roman" w:cstheme="minorHAnsi"/>
          <w:color w:val="000000"/>
          <w:kern w:val="0"/>
          <w14:ligatures w14:val="none"/>
        </w:rPr>
      </w:pPr>
    </w:p>
    <w:p w:rsidR="00AA759E" w:rsidRPr="00B6520D" w:rsidRDefault="00453A85" w:rsidP="00AA759E">
      <w:pPr>
        <w:rPr>
          <w:rFonts w:eastAsia="Times New Roman" w:cstheme="minorHAnsi"/>
          <w:color w:val="000000"/>
          <w:kern w:val="0"/>
          <w14:ligatures w14:val="none"/>
        </w:rPr>
      </w:pPr>
      <w:r w:rsidRPr="00B6520D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Subsidy: 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>The initial subsidy</w:t>
      </w:r>
      <w:r w:rsidR="00100652" w:rsidRPr="00B6520D">
        <w:rPr>
          <w:rFonts w:eastAsia="Times New Roman" w:cstheme="minorHAnsi"/>
          <w:color w:val="000000"/>
          <w:kern w:val="0"/>
          <w14:ligatures w14:val="none"/>
        </w:rPr>
        <w:t xml:space="preserve"> from LIHD 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>will be capped at $</w:t>
      </w:r>
      <w:r w:rsidR="00100652" w:rsidRPr="00B6520D">
        <w:rPr>
          <w:rFonts w:eastAsia="Times New Roman" w:cstheme="minorHAnsi"/>
          <w:color w:val="000000"/>
          <w:kern w:val="0"/>
          <w14:ligatures w14:val="none"/>
        </w:rPr>
        <w:t>708,108 for the first nine months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>, the same cap that exist</w:t>
      </w:r>
      <w:r w:rsidR="00100652" w:rsidRPr="00B6520D">
        <w:rPr>
          <w:rFonts w:eastAsia="Times New Roman" w:cstheme="minorHAnsi"/>
          <w:color w:val="000000"/>
          <w:kern w:val="0"/>
          <w14:ligatures w14:val="none"/>
        </w:rPr>
        <w:t>ed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 xml:space="preserve"> for UW operation</w:t>
      </w:r>
      <w:r w:rsidR="00100652" w:rsidRPr="00B6520D">
        <w:rPr>
          <w:rFonts w:eastAsia="Times New Roman" w:cstheme="minorHAnsi"/>
          <w:color w:val="000000"/>
          <w:kern w:val="0"/>
          <w14:ligatures w14:val="none"/>
        </w:rPr>
        <w:t xml:space="preserve"> of the clinic.  Initial budget projections indicate that Sea Mar will request a smaller subsidy</w:t>
      </w:r>
      <w:r w:rsidR="00C619CB" w:rsidRPr="00B6520D">
        <w:rPr>
          <w:rFonts w:eastAsia="Times New Roman" w:cstheme="minorHAnsi"/>
          <w:color w:val="000000"/>
          <w:kern w:val="0"/>
          <w14:ligatures w14:val="none"/>
        </w:rPr>
        <w:t>.  LIHD funds may be available for investments in other health care services.</w:t>
      </w:r>
    </w:p>
    <w:p w:rsidR="00184A4C" w:rsidRPr="00B6520D" w:rsidRDefault="00184A4C" w:rsidP="00D73CD5">
      <w:pPr>
        <w:rPr>
          <w:rFonts w:eastAsia="Times New Roman" w:cstheme="minorHAnsi"/>
          <w:color w:val="000000"/>
          <w:kern w:val="0"/>
          <w14:ligatures w14:val="none"/>
        </w:rPr>
      </w:pPr>
    </w:p>
    <w:p w:rsidR="00C619CB" w:rsidRPr="00B6520D" w:rsidRDefault="00C619CB" w:rsidP="00D73CD5">
      <w:pPr>
        <w:rPr>
          <w:rFonts w:eastAsia="Times New Roman" w:cstheme="minorHAnsi"/>
          <w:color w:val="000000"/>
          <w:kern w:val="0"/>
          <w14:ligatures w14:val="none"/>
        </w:rPr>
      </w:pPr>
      <w:r w:rsidRPr="00B6520D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Start-up Costs: </w:t>
      </w:r>
      <w:r w:rsidR="002B028C" w:rsidRPr="00B6520D">
        <w:rPr>
          <w:rFonts w:eastAsia="Times New Roman" w:cstheme="minorHAnsi"/>
          <w:color w:val="000000"/>
          <w:kern w:val="0"/>
          <w14:ligatures w14:val="none"/>
        </w:rPr>
        <w:t xml:space="preserve">LIHD will provide Sea Mar with </w:t>
      </w:r>
      <w:r w:rsidRPr="00B6520D">
        <w:rPr>
          <w:rFonts w:eastAsia="Times New Roman" w:cstheme="minorHAnsi"/>
          <w:color w:val="000000"/>
          <w:kern w:val="0"/>
          <w14:ligatures w14:val="none"/>
        </w:rPr>
        <w:t>$387,245</w:t>
      </w:r>
      <w:r w:rsidR="002B028C" w:rsidRPr="00B6520D">
        <w:rPr>
          <w:rFonts w:eastAsia="Times New Roman" w:cstheme="minorHAnsi"/>
          <w:color w:val="000000"/>
          <w:kern w:val="0"/>
          <w14:ligatures w14:val="none"/>
        </w:rPr>
        <w:t xml:space="preserve"> to cover start-up costs, including installing the Sea Mar </w:t>
      </w:r>
      <w:r w:rsidR="00BE600F">
        <w:rPr>
          <w:rFonts w:eastAsia="Times New Roman" w:cstheme="minorHAnsi"/>
          <w:color w:val="000000"/>
          <w:kern w:val="0"/>
          <w14:ligatures w14:val="none"/>
        </w:rPr>
        <w:t>technology system (and MyChart)</w:t>
      </w:r>
      <w:r w:rsidR="002B028C" w:rsidRPr="00B6520D">
        <w:rPr>
          <w:rFonts w:eastAsia="Times New Roman" w:cstheme="minorHAnsi"/>
          <w:color w:val="000000"/>
          <w:kern w:val="0"/>
          <w14:ligatures w14:val="none"/>
        </w:rPr>
        <w:t xml:space="preserve"> in the clinic.</w:t>
      </w:r>
    </w:p>
    <w:p w:rsidR="002B028C" w:rsidRDefault="002B028C" w:rsidP="00D73CD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:rsidR="00B6520D" w:rsidRPr="00B6520D" w:rsidRDefault="00B6520D" w:rsidP="00D73CD5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14:ligatures w14:val="none"/>
        </w:rPr>
        <w:t>MORE INFORMATION</w:t>
      </w:r>
    </w:p>
    <w:p w:rsidR="00C044FC" w:rsidRPr="00B6520D" w:rsidRDefault="002B028C" w:rsidP="002B028C">
      <w:r w:rsidRPr="00B6520D">
        <w:t xml:space="preserve">Visit </w:t>
      </w:r>
      <w:hyperlink r:id="rId8" w:history="1">
        <w:r w:rsidRPr="00B6520D">
          <w:rPr>
            <w:rStyle w:val="Hyperlink"/>
          </w:rPr>
          <w:t>https://lopezislandhd.org/clinic-transition-faq/</w:t>
        </w:r>
      </w:hyperlink>
      <w:r w:rsidRPr="00B6520D">
        <w:t xml:space="preserve"> for answers to Frequently Asked Questions about the clinic transition. Find meeting announcements, agendas, and background documents at  </w:t>
      </w:r>
      <w:hyperlink r:id="rId9">
        <w:r w:rsidRPr="00B6520D">
          <w:rPr>
            <w:rStyle w:val="Hyperlink"/>
          </w:rPr>
          <w:t>https://lopezislandhd.org/news/</w:t>
        </w:r>
      </w:hyperlink>
      <w:r w:rsidRPr="00B6520D">
        <w:t xml:space="preserve">  For background, visit </w:t>
      </w:r>
      <w:hyperlink r:id="rId10">
        <w:r w:rsidRPr="00B6520D">
          <w:rPr>
            <w:rStyle w:val="Hyperlink"/>
          </w:rPr>
          <w:t>https://lopezislandhd.org/transition/</w:t>
        </w:r>
      </w:hyperlink>
      <w:r w:rsidRPr="00B6520D">
        <w:t xml:space="preserve">  To learn more about Sea Mar’s mission, visit </w:t>
      </w:r>
      <w:hyperlink r:id="rId11">
        <w:r w:rsidRPr="00B6520D">
          <w:rPr>
            <w:rStyle w:val="Hyperlink"/>
          </w:rPr>
          <w:t>https://www.seamar.org/</w:t>
        </w:r>
      </w:hyperlink>
    </w:p>
    <w:sectPr w:rsidR="00C044FC" w:rsidRPr="00B6520D" w:rsidSect="00355963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C7CA6"/>
    <w:multiLevelType w:val="hybridMultilevel"/>
    <w:tmpl w:val="5F70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0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D5"/>
    <w:rsid w:val="000103A1"/>
    <w:rsid w:val="00057AE8"/>
    <w:rsid w:val="000B0BA1"/>
    <w:rsid w:val="000B4CE5"/>
    <w:rsid w:val="000C6D22"/>
    <w:rsid w:val="000E40B2"/>
    <w:rsid w:val="00100652"/>
    <w:rsid w:val="00163C69"/>
    <w:rsid w:val="00184A4C"/>
    <w:rsid w:val="001B2D55"/>
    <w:rsid w:val="00287418"/>
    <w:rsid w:val="00290A85"/>
    <w:rsid w:val="002B028C"/>
    <w:rsid w:val="002C4D04"/>
    <w:rsid w:val="00313584"/>
    <w:rsid w:val="00327099"/>
    <w:rsid w:val="00355963"/>
    <w:rsid w:val="003B1BC2"/>
    <w:rsid w:val="003C2794"/>
    <w:rsid w:val="003D2C8D"/>
    <w:rsid w:val="00420ACC"/>
    <w:rsid w:val="00453A85"/>
    <w:rsid w:val="00456234"/>
    <w:rsid w:val="0047760D"/>
    <w:rsid w:val="004A727C"/>
    <w:rsid w:val="004E0714"/>
    <w:rsid w:val="004F5529"/>
    <w:rsid w:val="00505580"/>
    <w:rsid w:val="00506105"/>
    <w:rsid w:val="005230D4"/>
    <w:rsid w:val="0052733D"/>
    <w:rsid w:val="00576C52"/>
    <w:rsid w:val="0058507F"/>
    <w:rsid w:val="00633842"/>
    <w:rsid w:val="006610AA"/>
    <w:rsid w:val="007C2EBB"/>
    <w:rsid w:val="00827238"/>
    <w:rsid w:val="008A1333"/>
    <w:rsid w:val="008A4580"/>
    <w:rsid w:val="008A7EA9"/>
    <w:rsid w:val="008E747E"/>
    <w:rsid w:val="009053EF"/>
    <w:rsid w:val="009263E2"/>
    <w:rsid w:val="009431D0"/>
    <w:rsid w:val="009634E5"/>
    <w:rsid w:val="009648D1"/>
    <w:rsid w:val="009751AE"/>
    <w:rsid w:val="009825A2"/>
    <w:rsid w:val="009829E1"/>
    <w:rsid w:val="009F0B2D"/>
    <w:rsid w:val="00A17850"/>
    <w:rsid w:val="00A4099A"/>
    <w:rsid w:val="00A82B44"/>
    <w:rsid w:val="00AA759E"/>
    <w:rsid w:val="00B6520D"/>
    <w:rsid w:val="00B6756C"/>
    <w:rsid w:val="00B73CDE"/>
    <w:rsid w:val="00BA2FD1"/>
    <w:rsid w:val="00BA6599"/>
    <w:rsid w:val="00BB2179"/>
    <w:rsid w:val="00BE600F"/>
    <w:rsid w:val="00C044FC"/>
    <w:rsid w:val="00C619CB"/>
    <w:rsid w:val="00C6548F"/>
    <w:rsid w:val="00C80953"/>
    <w:rsid w:val="00C84D93"/>
    <w:rsid w:val="00CC344B"/>
    <w:rsid w:val="00D00CE7"/>
    <w:rsid w:val="00D06AC6"/>
    <w:rsid w:val="00D15CF7"/>
    <w:rsid w:val="00D45FD5"/>
    <w:rsid w:val="00D5299B"/>
    <w:rsid w:val="00D7336D"/>
    <w:rsid w:val="00D73CD5"/>
    <w:rsid w:val="00D90955"/>
    <w:rsid w:val="00E24063"/>
    <w:rsid w:val="00E34197"/>
    <w:rsid w:val="00E357FC"/>
    <w:rsid w:val="00E37029"/>
    <w:rsid w:val="00E4250E"/>
    <w:rsid w:val="00E43EB0"/>
    <w:rsid w:val="00E4683D"/>
    <w:rsid w:val="00E54B3C"/>
    <w:rsid w:val="00E75D1E"/>
    <w:rsid w:val="00E872C3"/>
    <w:rsid w:val="00EA1D2A"/>
    <w:rsid w:val="00EB3765"/>
    <w:rsid w:val="00EC1773"/>
    <w:rsid w:val="00EE5757"/>
    <w:rsid w:val="00EF42A1"/>
    <w:rsid w:val="00F34F38"/>
    <w:rsid w:val="00FA2D15"/>
    <w:rsid w:val="00F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D5C0"/>
  <w15:chartTrackingRefBased/>
  <w15:docId w15:val="{884DF66F-270C-4840-8C3A-6E6A6FC4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73CD5"/>
  </w:style>
  <w:style w:type="character" w:styleId="Hyperlink">
    <w:name w:val="Hyperlink"/>
    <w:basedOn w:val="DefaultParagraphFont"/>
    <w:uiPriority w:val="99"/>
    <w:unhideWhenUsed/>
    <w:rsid w:val="00C04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4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5D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65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pezislandhd.org/clinic-transition-faq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pezislandhd.org/sea-mar-2026-health-dental-insurance-lis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seamar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pezislandhd.org/transi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pezislandhd.org/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2204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Kapolczynski</dc:creator>
  <cp:keywords/>
  <dc:description/>
  <cp:lastModifiedBy>R Kapolczynski</cp:lastModifiedBy>
  <cp:revision>3</cp:revision>
  <dcterms:created xsi:type="dcterms:W3CDTF">2026-03-15T20:33:00Z</dcterms:created>
  <dcterms:modified xsi:type="dcterms:W3CDTF">2026-03-15T20:35:00Z</dcterms:modified>
</cp:coreProperties>
</file>